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B9" w:rsidRDefault="004D63B9" w:rsidP="004D63B9">
      <w:pPr>
        <w:jc w:val="center"/>
        <w:rPr>
          <w:color w:val="FF0000"/>
        </w:rPr>
      </w:pPr>
      <w:r w:rsidRPr="004D63B9">
        <w:rPr>
          <w:color w:val="FF0000"/>
        </w:rPr>
        <w:t>РОЖДЕСТВЕНСКИЙ ФЕСТИВАЛЬ</w:t>
      </w:r>
    </w:p>
    <w:p w:rsidR="004D63B9" w:rsidRPr="004D63B9" w:rsidRDefault="004D63B9" w:rsidP="004D63B9">
      <w:pPr>
        <w:jc w:val="center"/>
        <w:rPr>
          <w:color w:val="FF0000"/>
        </w:rPr>
      </w:pPr>
    </w:p>
    <w:p w:rsidR="004D63B9" w:rsidRDefault="004D63B9" w:rsidP="004D63B9">
      <w:pPr>
        <w:ind w:firstLine="708"/>
        <w:jc w:val="both"/>
      </w:pPr>
      <w:r>
        <w:t xml:space="preserve">26.01.2018 ГБУ СДЦ </w:t>
      </w:r>
      <w:r>
        <w:t xml:space="preserve">Останкино с протоиереем отцом Дмитрием Храма </w:t>
      </w:r>
      <w:proofErr w:type="spellStart"/>
      <w:r>
        <w:t>Живоначальной</w:t>
      </w:r>
      <w:proofErr w:type="spellEnd"/>
      <w:r>
        <w:t xml:space="preserve"> Троицы в Останкин</w:t>
      </w:r>
      <w:r>
        <w:t>о и комиссией по делам несовершеннолетних и защите их прав торжественно вручили дипломы победителям</w:t>
      </w:r>
      <w:r>
        <w:t xml:space="preserve"> выставки художественных работ, посвященных Рождеству.</w:t>
      </w:r>
    </w:p>
    <w:p w:rsidR="004D63B9" w:rsidRPr="009E644F" w:rsidRDefault="004D63B9" w:rsidP="004D63B9">
      <w:pPr>
        <w:ind w:firstLine="708"/>
        <w:jc w:val="both"/>
      </w:pPr>
      <w:r>
        <w:t>Хотелось поблагодарить ребят, родителей и их руководителей за принятие участие в конкурсе. Ваши работы подарили настоящий праздник!</w:t>
      </w:r>
      <w:r>
        <w:br/>
        <w:t>Вы - талантливые, л</w:t>
      </w:r>
      <w:r>
        <w:t>юбознательные, показали опыт и з</w:t>
      </w:r>
      <w:r>
        <w:t>нание художественных материалов и техник работы. Так держать! Продолжайте радовать нас и близких своим творчеством</w:t>
      </w:r>
      <w:r>
        <w:t>.</w:t>
      </w:r>
      <w:r>
        <w:t xml:space="preserve"> </w:t>
      </w:r>
    </w:p>
    <w:p w:rsidR="007A1EF4" w:rsidRDefault="007A1EF4"/>
    <w:sectPr w:rsidR="007A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B9"/>
    <w:rsid w:val="00154A93"/>
    <w:rsid w:val="004D63B9"/>
    <w:rsid w:val="007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AF3A"/>
  <w15:chartTrackingRefBased/>
  <w15:docId w15:val="{30853CA9-4FFA-42EF-975D-5410E4CF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B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1</cp:revision>
  <dcterms:created xsi:type="dcterms:W3CDTF">2018-03-02T10:19:00Z</dcterms:created>
  <dcterms:modified xsi:type="dcterms:W3CDTF">2018-03-02T10:25:00Z</dcterms:modified>
</cp:coreProperties>
</file>